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E82" w:rsidRPr="00120AAA" w:rsidRDefault="00D57E82" w:rsidP="00120AAA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 w:rsidRPr="00120AAA">
        <w:rPr>
          <w:rFonts w:ascii="Calibri-Bold" w:hAnsi="Calibri-Bold" w:cs="Calibri-Bold"/>
          <w:b/>
          <w:bCs/>
          <w:color w:val="000000"/>
        </w:rPr>
        <w:t>Bestektekst LITE-NET / LITE-STRIPS</w:t>
      </w: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LITE-NET bio5 M/5</w:t>
      </w: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Wateropslagnet</w:t>
      </w:r>
      <w:proofErr w:type="spellEnd"/>
      <w:r>
        <w:rPr>
          <w:rFonts w:ascii="Calibri" w:hAnsi="Calibri" w:cs="Calibri"/>
          <w:color w:val="000000"/>
        </w:rPr>
        <w:t xml:space="preserve"> voor de toevoer en opslag van water voor bomen en heesters. 100% biologisch afbreekbaar</w:t>
      </w: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PLA-naaldvlies (ca. 500 g/m²), dikte ca. 6 mm, poriëngehalte ≥ 85%). NET met ≥ 9 cm maaswijdte, uittrekbaar,</w:t>
      </w: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met ≥ 9 cm. minstens 4 maal de breedte, optimaal netto oppervlak op ca. 110 x 70 cm voor kluiten. Ø = ca. 35-60 cm.</w:t>
      </w: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Leverancier: </w:t>
      </w:r>
      <w:r>
        <w:rPr>
          <w:rFonts w:ascii="Calibri" w:hAnsi="Calibri" w:cs="Calibri"/>
          <w:color w:val="000000"/>
        </w:rPr>
        <w:t>Natural Plastics, De Trompet 2212, 1967DC Heemskerk</w:t>
      </w: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563C2"/>
        </w:rPr>
      </w:pPr>
      <w:hyperlink r:id="rId7" w:history="1">
        <w:r w:rsidRPr="00B50754">
          <w:rPr>
            <w:rStyle w:val="Hyperlink"/>
            <w:rFonts w:ascii="Calibri" w:hAnsi="Calibri" w:cs="Calibri"/>
          </w:rPr>
          <w:t>www.</w:t>
        </w:r>
        <w:r w:rsidRPr="00B50754">
          <w:rPr>
            <w:rStyle w:val="Hyperlink"/>
            <w:rFonts w:ascii="Calibri" w:hAnsi="Calibri" w:cs="Calibri"/>
          </w:rPr>
          <w:t>naturalplastics.nl</w:t>
        </w:r>
      </w:hyperlink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563C2"/>
        </w:rPr>
      </w:pPr>
      <w:bookmarkStart w:id="0" w:name="_GoBack"/>
      <w:bookmarkEnd w:id="0"/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LITE-NET bio5 L/5:</w:t>
      </w: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Wateropslagnet</w:t>
      </w:r>
      <w:proofErr w:type="spellEnd"/>
      <w:r>
        <w:rPr>
          <w:rFonts w:ascii="Calibri" w:hAnsi="Calibri" w:cs="Calibri"/>
          <w:color w:val="000000"/>
        </w:rPr>
        <w:t xml:space="preserve"> voor de toevoer en opslag van water voor bomen en heesters. 100% biologisch afbreekbaar</w:t>
      </w: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PLA-naaldvlies (ca. 500 g/m²), dikte ca. 6 mm, poriëngehalte ≥ 85%). NET met ≥ 10 cm maaswijdte, uittrekbaar</w:t>
      </w: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tot minstens 4 maal de breedte, optimaal netto oppervlak op ca. 150 x 80 cm voor kluiten. Ø = ca. 55-85 cm.</w:t>
      </w: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Leverancier: : Natural Plastics, De Trompet 2212, 1967DC Heemskerk</w:t>
      </w: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563C2"/>
        </w:rPr>
      </w:pPr>
      <w:r>
        <w:rPr>
          <w:rFonts w:ascii="Calibri" w:hAnsi="Calibri" w:cs="Calibri"/>
          <w:color w:val="0563C2"/>
        </w:rPr>
        <w:t>www.naturalplastics.nl</w:t>
      </w: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563C2"/>
        </w:rPr>
      </w:pP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LITE-STRIPS bio5 M/5:</w:t>
      </w: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Wateropslagstrips</w:t>
      </w:r>
      <w:proofErr w:type="spellEnd"/>
      <w:r>
        <w:rPr>
          <w:rFonts w:ascii="Calibri" w:hAnsi="Calibri" w:cs="Calibri"/>
          <w:color w:val="000000"/>
        </w:rPr>
        <w:t xml:space="preserve"> in strookvorm (ca. 70/12/6 mm) om in de bodem te mengen voor de irrigatie voor</w:t>
      </w: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bijvoorbeeld sportvelden en dak aanplantingen of als groeibevordering voor graszoden, en nieuwe</w:t>
      </w: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boomaanplantingen, 100 % biologisch afbreekbaar PLA-naaldvlies (ca. 500 g/m², dikte ca. 6 mm, poriegehalte</w:t>
      </w: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≥ 85%). Samengestelde inhoud van ongeveer 3% vol. voor grote oppervlakken tot maximaal 25 % vol. voor</w:t>
      </w: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kleine plantenbakken.</w:t>
      </w: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Leverancier</w:t>
      </w:r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>: Natural Plastics, De Trompet 2212, 1967DC Heemskerk</w:t>
      </w: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563C2"/>
        </w:rPr>
      </w:pPr>
      <w:r>
        <w:rPr>
          <w:rFonts w:ascii="Calibri" w:hAnsi="Calibri" w:cs="Calibri"/>
          <w:color w:val="0563C2"/>
        </w:rPr>
        <w:t>www.naturalplastics.nl</w:t>
      </w: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563C2"/>
        </w:rPr>
      </w:pP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LITE-NET ROL bio5 350 C20/5:</w:t>
      </w: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Wateropslag en erosiebeheersingsnet voor het </w:t>
      </w:r>
      <w:proofErr w:type="spellStart"/>
      <w:r>
        <w:rPr>
          <w:rFonts w:ascii="Calibri" w:hAnsi="Calibri" w:cs="Calibri"/>
          <w:color w:val="000000"/>
        </w:rPr>
        <w:t>vergroenen</w:t>
      </w:r>
      <w:proofErr w:type="spellEnd"/>
      <w:r>
        <w:rPr>
          <w:rFonts w:ascii="Calibri" w:hAnsi="Calibri" w:cs="Calibri"/>
          <w:color w:val="000000"/>
        </w:rPr>
        <w:t xml:space="preserve"> van dijken en hellingen.</w:t>
      </w: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Drainagevlies als hulpmiddel voor het ondergronds geleiden, distribueren en tussentijds opslaan van water en</w:t>
      </w: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lucht, 100% biologisch afbreekbaar PLA-naaldvlies. (ca. 500 g/m², dikte ca. 6 mm, poriegehalte ≥ 85%).</w:t>
      </w: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Vliesnet met ≥ 13 cm maaswijdte, kan tot minstens 4 maal de breedte uit elkaar worden getrokken, optimaal</w:t>
      </w: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netto oppervlak van ca. 56 m² bij ca. 3,5 x 16 m, maximale breedte ca. 4,6 m. Vorm van levering: rol met een</w:t>
      </w: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breedte van ca. 0,8 m, lengte ca. 20 m, diameter ca. 0,35 m, gewicht ca. 13 kg.</w:t>
      </w: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Leverancier: : Natural Plastics, De Trompet 2212, 1967DC Heemskerk</w:t>
      </w:r>
    </w:p>
    <w:p w:rsidR="00D57E82" w:rsidRDefault="00D57E82" w:rsidP="00D57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563C2"/>
        </w:rPr>
      </w:pPr>
      <w:r>
        <w:rPr>
          <w:rFonts w:ascii="Calibri" w:hAnsi="Calibri" w:cs="Calibri"/>
          <w:color w:val="0563C2"/>
        </w:rPr>
        <w:t>www.naturalplastics.nl</w:t>
      </w:r>
    </w:p>
    <w:p w:rsidR="00B32212" w:rsidRDefault="00B32212" w:rsidP="00D57E82">
      <w:pPr>
        <w:autoSpaceDE w:val="0"/>
        <w:autoSpaceDN w:val="0"/>
        <w:adjustRightInd w:val="0"/>
        <w:spacing w:after="0" w:line="240" w:lineRule="auto"/>
      </w:pPr>
    </w:p>
    <w:sectPr w:rsidR="00B322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554" w:rsidRDefault="00F91554" w:rsidP="00120AAA">
      <w:pPr>
        <w:spacing w:after="0" w:line="240" w:lineRule="auto"/>
      </w:pPr>
      <w:r>
        <w:separator/>
      </w:r>
    </w:p>
  </w:endnote>
  <w:endnote w:type="continuationSeparator" w:id="0">
    <w:p w:rsidR="00F91554" w:rsidRDefault="00F91554" w:rsidP="0012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554" w:rsidRDefault="00F91554" w:rsidP="00120AAA">
      <w:pPr>
        <w:spacing w:after="0" w:line="240" w:lineRule="auto"/>
      </w:pPr>
      <w:r>
        <w:separator/>
      </w:r>
    </w:p>
  </w:footnote>
  <w:footnote w:type="continuationSeparator" w:id="0">
    <w:p w:rsidR="00F91554" w:rsidRDefault="00F91554" w:rsidP="00120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AAA" w:rsidRPr="00120AAA" w:rsidRDefault="00120AAA">
    <w:pPr>
      <w:pStyle w:val="Koptekst"/>
      <w:rPr>
        <w:sz w:val="28"/>
        <w:szCs w:val="28"/>
      </w:rPr>
    </w:pPr>
    <w:r w:rsidRPr="00120AAA">
      <w:rPr>
        <w:sz w:val="28"/>
        <w:szCs w:val="28"/>
      </w:rPr>
      <w:t>Natural Plastics</w:t>
    </w:r>
    <w:r>
      <w:rPr>
        <w:sz w:val="28"/>
        <w:szCs w:val="28"/>
      </w:rPr>
      <w:t xml:space="preserve">, de Trompet 2212, 1967DC Heemskerk                       </w:t>
    </w:r>
    <w:r w:rsidRPr="00120AAA">
      <w:rPr>
        <w:sz w:val="28"/>
        <w:szCs w:val="28"/>
      </w:rPr>
      <w:t xml:space="preserve"> </w:t>
    </w:r>
    <w:r>
      <w:rPr>
        <w:noProof/>
      </w:rPr>
      <w:drawing>
        <wp:inline distT="0" distB="0" distL="0" distR="0">
          <wp:extent cx="800100" cy="561975"/>
          <wp:effectExtent l="0" t="0" r="0" b="9525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8"/>
        <w:szCs w:val="28"/>
      </w:rPr>
      <w:t xml:space="preserve"> </w:t>
    </w:r>
  </w:p>
  <w:p w:rsidR="00120AAA" w:rsidRDefault="00120AA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93B15"/>
    <w:multiLevelType w:val="hybridMultilevel"/>
    <w:tmpl w:val="A9A0F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82"/>
    <w:rsid w:val="00120AAA"/>
    <w:rsid w:val="00B32212"/>
    <w:rsid w:val="00C50BBE"/>
    <w:rsid w:val="00D57E82"/>
    <w:rsid w:val="00F9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EA30"/>
  <w15:chartTrackingRefBased/>
  <w15:docId w15:val="{81F89E3C-A639-4A8C-8A33-6B5718BA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57E8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57E82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20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0AAA"/>
  </w:style>
  <w:style w:type="paragraph" w:styleId="Voettekst">
    <w:name w:val="footer"/>
    <w:basedOn w:val="Standaard"/>
    <w:link w:val="VoettekstChar"/>
    <w:uiPriority w:val="99"/>
    <w:unhideWhenUsed/>
    <w:rsid w:val="00120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0AAA"/>
  </w:style>
  <w:style w:type="paragraph" w:styleId="Lijstalinea">
    <w:name w:val="List Paragraph"/>
    <w:basedOn w:val="Standaard"/>
    <w:uiPriority w:val="34"/>
    <w:qFormat/>
    <w:rsid w:val="00120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alplastic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</dc:creator>
  <cp:keywords/>
  <dc:description/>
  <cp:lastModifiedBy>Bert</cp:lastModifiedBy>
  <cp:revision>2</cp:revision>
  <dcterms:created xsi:type="dcterms:W3CDTF">2019-05-20T07:45:00Z</dcterms:created>
  <dcterms:modified xsi:type="dcterms:W3CDTF">2019-05-20T07:45:00Z</dcterms:modified>
</cp:coreProperties>
</file>